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E6F3C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CE6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CE6F3C">
        <w:rPr>
          <w:rFonts w:ascii="Times New Roman" w:hAnsi="Times New Roman" w:cs="Times New Roman"/>
          <w:b/>
          <w:sz w:val="24"/>
          <w:szCs w:val="28"/>
        </w:rPr>
        <w:br/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6F3C">
        <w:rPr>
          <w:rFonts w:ascii="Times New Roman" w:hAnsi="Times New Roman" w:cs="Times New Roman"/>
          <w:b/>
          <w:sz w:val="24"/>
          <w:szCs w:val="28"/>
        </w:rPr>
        <w:t>Оценочный лист конкурсн</w:t>
      </w:r>
      <w:r w:rsidR="00EE4E49" w:rsidRPr="00CE6F3C">
        <w:rPr>
          <w:rFonts w:ascii="Times New Roman" w:hAnsi="Times New Roman" w:cs="Times New Roman"/>
          <w:b/>
          <w:sz w:val="24"/>
          <w:szCs w:val="28"/>
        </w:rPr>
        <w:t>ой работы</w:t>
      </w:r>
    </w:p>
    <w:p w:rsidR="00976B82" w:rsidRPr="00CE6F3C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CE6F3C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4547AB" w:rsidRDefault="004547AB" w:rsidP="00976B82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Cs w:val="28"/>
          <w:bdr w:val="none" w:sz="0" w:space="0" w:color="auto" w:frame="1"/>
          <w:shd w:val="clear" w:color="auto" w:fill="FFFFFF"/>
        </w:rPr>
      </w:pPr>
      <w:r w:rsidRPr="004547AB">
        <w:rPr>
          <w:rFonts w:ascii="Times New Roman" w:eastAsia="Times New Roman" w:hAnsi="Times New Roman" w:cs="Times New Roman"/>
          <w:b/>
          <w:bCs/>
          <w:color w:val="2F2F2F"/>
          <w:sz w:val="24"/>
        </w:rPr>
        <w:t xml:space="preserve">Секция 5. Диалог в </w:t>
      </w:r>
      <w:proofErr w:type="gramStart"/>
      <w:r w:rsidRPr="004547AB">
        <w:rPr>
          <w:rFonts w:ascii="Times New Roman" w:eastAsia="Times New Roman" w:hAnsi="Times New Roman" w:cs="Times New Roman"/>
          <w:b/>
          <w:bCs/>
          <w:color w:val="2F2F2F"/>
          <w:sz w:val="24"/>
        </w:rPr>
        <w:t>цифровых</w:t>
      </w:r>
      <w:proofErr w:type="gramEnd"/>
      <w:r w:rsidRPr="004547AB">
        <w:rPr>
          <w:rFonts w:ascii="Times New Roman" w:eastAsia="Times New Roman" w:hAnsi="Times New Roman" w:cs="Times New Roman"/>
          <w:b/>
          <w:bCs/>
          <w:color w:val="2F2F2F"/>
          <w:sz w:val="24"/>
        </w:rPr>
        <w:t xml:space="preserve"> и социальных медиа</w:t>
      </w:r>
    </w:p>
    <w:tbl>
      <w:tblPr>
        <w:tblStyle w:val="a3"/>
        <w:tblW w:w="162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3"/>
        <w:gridCol w:w="771"/>
        <w:gridCol w:w="462"/>
        <w:gridCol w:w="1842"/>
        <w:gridCol w:w="992"/>
        <w:gridCol w:w="1594"/>
        <w:gridCol w:w="1417"/>
        <w:gridCol w:w="1276"/>
        <w:gridCol w:w="849"/>
        <w:gridCol w:w="1135"/>
        <w:gridCol w:w="947"/>
        <w:gridCol w:w="1746"/>
        <w:gridCol w:w="1276"/>
        <w:gridCol w:w="849"/>
      </w:tblGrid>
      <w:tr w:rsidR="00EB4899" w:rsidRPr="00976B82" w:rsidTr="00EB4899">
        <w:trPr>
          <w:cantSplit/>
          <w:trHeight w:val="1134"/>
        </w:trPr>
        <w:tc>
          <w:tcPr>
            <w:tcW w:w="1073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Фамилия имя участника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Тема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Тип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594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Использование известных результатов и научных фактов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417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Актуальность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276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Степень новизны полученных результатов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849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значимость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135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947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подхода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74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автором научным специальным аппаратом, специальными терминами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27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оформления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4547AB" w:rsidRPr="00976B82" w:rsidTr="00EB4899">
        <w:tc>
          <w:tcPr>
            <w:tcW w:w="1073" w:type="dxa"/>
            <w:vAlign w:val="center"/>
          </w:tcPr>
          <w:p w:rsidR="004547AB" w:rsidRPr="006C164E" w:rsidRDefault="004547AB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Рудкин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Андрей</w:t>
            </w:r>
          </w:p>
        </w:tc>
        <w:tc>
          <w:tcPr>
            <w:tcW w:w="771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15</w:t>
            </w:r>
          </w:p>
        </w:tc>
        <w:tc>
          <w:tcPr>
            <w:tcW w:w="46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О чем говорит наша одежда</w:t>
            </w:r>
          </w:p>
        </w:tc>
        <w:tc>
          <w:tcPr>
            <w:tcW w:w="992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7AB" w:rsidRPr="00976B82" w:rsidTr="00EB4899">
        <w:tc>
          <w:tcPr>
            <w:tcW w:w="1073" w:type="dxa"/>
            <w:vAlign w:val="center"/>
          </w:tcPr>
          <w:p w:rsidR="004547AB" w:rsidRPr="006C164E" w:rsidRDefault="004547AB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Сопнева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Мария</w:t>
            </w:r>
          </w:p>
        </w:tc>
        <w:tc>
          <w:tcPr>
            <w:tcW w:w="771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4</w:t>
            </w:r>
          </w:p>
        </w:tc>
        <w:tc>
          <w:tcPr>
            <w:tcW w:w="46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Мнимые помощники переводчика</w:t>
            </w:r>
          </w:p>
        </w:tc>
        <w:tc>
          <w:tcPr>
            <w:tcW w:w="992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7AB" w:rsidRPr="00976B82" w:rsidTr="00EB4899">
        <w:tc>
          <w:tcPr>
            <w:tcW w:w="1073" w:type="dxa"/>
            <w:vAlign w:val="center"/>
          </w:tcPr>
          <w:p w:rsidR="004547AB" w:rsidRPr="006C164E" w:rsidRDefault="004547AB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Усов Никита</w:t>
            </w:r>
          </w:p>
        </w:tc>
        <w:tc>
          <w:tcPr>
            <w:tcW w:w="771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6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Киберспорт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– официальный вид спорта</w:t>
            </w:r>
          </w:p>
        </w:tc>
        <w:tc>
          <w:tcPr>
            <w:tcW w:w="992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7AB" w:rsidRPr="00976B82" w:rsidTr="00EB4899">
        <w:tc>
          <w:tcPr>
            <w:tcW w:w="1073" w:type="dxa"/>
            <w:vAlign w:val="center"/>
          </w:tcPr>
          <w:p w:rsidR="004547AB" w:rsidRPr="006C164E" w:rsidRDefault="004547AB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Гаджиев </w:t>
            </w: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Денислам</w:t>
            </w:r>
            <w:proofErr w:type="spellEnd"/>
          </w:p>
        </w:tc>
        <w:tc>
          <w:tcPr>
            <w:tcW w:w="771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ООШ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12</w:t>
            </w:r>
          </w:p>
        </w:tc>
        <w:tc>
          <w:tcPr>
            <w:tcW w:w="46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gram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Социальные</w:t>
            </w:r>
            <w:proofErr w:type="gram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медиа как инструмент диалога культур</w:t>
            </w:r>
          </w:p>
        </w:tc>
        <w:tc>
          <w:tcPr>
            <w:tcW w:w="992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7AB" w:rsidRPr="00976B82" w:rsidTr="00EB4899">
        <w:tc>
          <w:tcPr>
            <w:tcW w:w="1073" w:type="dxa"/>
            <w:vAlign w:val="center"/>
          </w:tcPr>
          <w:p w:rsidR="004547AB" w:rsidRPr="006C164E" w:rsidRDefault="004547AB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Тяпков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Андрей</w:t>
            </w:r>
          </w:p>
        </w:tc>
        <w:tc>
          <w:tcPr>
            <w:tcW w:w="771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</w:t>
            </w:r>
          </w:p>
        </w:tc>
        <w:tc>
          <w:tcPr>
            <w:tcW w:w="46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4547AB" w:rsidRPr="006C164E" w:rsidRDefault="004547AB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Россия в восприятии британских корреспондентов</w:t>
            </w:r>
          </w:p>
        </w:tc>
        <w:tc>
          <w:tcPr>
            <w:tcW w:w="992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47AB" w:rsidRPr="00CE6F3C" w:rsidRDefault="004547AB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B82" w:rsidRDefault="00976B82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6B82" w:rsidRP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7AB" w:rsidRDefault="004547AB">
      <w:pPr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br w:type="page"/>
      </w:r>
    </w:p>
    <w:p w:rsidR="00CE6F3C" w:rsidRPr="00E7245D" w:rsidRDefault="00CE6F3C" w:rsidP="00CE6F3C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7245D">
        <w:rPr>
          <w:rFonts w:ascii="Times New Roman" w:hAnsi="Times New Roman" w:cs="Times New Roman"/>
          <w:b/>
          <w:bCs/>
          <w:sz w:val="26"/>
          <w:szCs w:val="28"/>
        </w:rPr>
        <w:lastRenderedPageBreak/>
        <w:t>Критерии оценки работ обучающихся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1198"/>
      </w:tblGrid>
      <w:tr w:rsidR="00CE6F3C" w:rsidRPr="00E7245D" w:rsidTr="00E7245D">
        <w:tc>
          <w:tcPr>
            <w:tcW w:w="567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198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реферативная работа,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носит исследовательский характер,</w:t>
            </w:r>
          </w:p>
          <w:p w:rsid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является проектом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творческая (авторская) работа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использовал широко известные данные,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использованы уникальные научные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11198" w:type="dxa"/>
          </w:tcPr>
          <w:p w:rsidR="00E7245D" w:rsidRPr="00E7245D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E6F3C" w:rsidRPr="00E7245D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время;</w:t>
            </w:r>
          </w:p>
          <w:p w:rsidR="00CE6F3C" w:rsidRP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- представленная работа привлекает интерес своей актуальностью.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доказан уже установленный факт,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получены новые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198" w:type="dxa"/>
          </w:tcPr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может быть использована в учебных целях,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работа уже используется в своем учебном учреждении,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работа используется в нескольких учебных учреждениях, </w:t>
            </w:r>
          </w:p>
          <w:p w:rsidR="00CE6F3C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внедряется во </w:t>
            </w:r>
            <w:proofErr w:type="spellStart"/>
            <w:r w:rsidR="00CE6F3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работы: введение, постановка задачи, решение, выводы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плохо просматривается структура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отсутствуют один или несколько основных разделов,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структурирована.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традиционная тематика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строится вокруг новых идей,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в работе доказываются новые идеи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специальным аппаратом, специальными терминами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 и специальным аппаратом;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использованы общенаучные и специальные термины,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неграмотно,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последовательно, понятно, грамотно,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CE6F3C" w:rsidRPr="00E7245D" w:rsidTr="00E7245D">
        <w:tc>
          <w:tcPr>
            <w:tcW w:w="567" w:type="dxa"/>
          </w:tcPr>
          <w:p w:rsidR="00CE6F3C" w:rsidRP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ИОГО</w:t>
            </w:r>
            <w:proofErr w:type="spellEnd"/>
          </w:p>
        </w:tc>
        <w:tc>
          <w:tcPr>
            <w:tcW w:w="11198" w:type="dxa"/>
          </w:tcPr>
          <w:p w:rsidR="00CE6F3C" w:rsidRP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</w:tr>
    </w:tbl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6F3C" w:rsidSect="00E7245D">
      <w:footerReference w:type="default" r:id="rId8"/>
      <w:pgSz w:w="16838" w:h="11906" w:orient="landscape"/>
      <w:pgMar w:top="426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CD" w:rsidRDefault="00A012CD" w:rsidP="00E7245D">
      <w:pPr>
        <w:spacing w:after="0" w:line="240" w:lineRule="auto"/>
      </w:pPr>
      <w:r>
        <w:separator/>
      </w:r>
    </w:p>
  </w:endnote>
  <w:endnote w:type="continuationSeparator" w:id="0">
    <w:p w:rsidR="00A012CD" w:rsidRDefault="00A012CD" w:rsidP="00E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727"/>
      <w:docPartObj>
        <w:docPartGallery w:val="Page Numbers (Bottom of Page)"/>
        <w:docPartUnique/>
      </w:docPartObj>
    </w:sdtPr>
    <w:sdtEndPr/>
    <w:sdtContent>
      <w:p w:rsidR="00E7245D" w:rsidRDefault="00E72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AB">
          <w:rPr>
            <w:noProof/>
          </w:rPr>
          <w:t>1</w:t>
        </w:r>
        <w:r>
          <w:fldChar w:fldCharType="end"/>
        </w:r>
      </w:p>
    </w:sdtContent>
  </w:sdt>
  <w:p w:rsidR="00E7245D" w:rsidRDefault="00E72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CD" w:rsidRDefault="00A012CD" w:rsidP="00E7245D">
      <w:pPr>
        <w:spacing w:after="0" w:line="240" w:lineRule="auto"/>
      </w:pPr>
      <w:r>
        <w:separator/>
      </w:r>
    </w:p>
  </w:footnote>
  <w:footnote w:type="continuationSeparator" w:id="0">
    <w:p w:rsidR="00A012CD" w:rsidRDefault="00A012CD" w:rsidP="00E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3DF"/>
    <w:multiLevelType w:val="hybridMultilevel"/>
    <w:tmpl w:val="96109260"/>
    <w:lvl w:ilvl="0" w:tplc="EEF61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416FAE"/>
    <w:rsid w:val="00454689"/>
    <w:rsid w:val="004547AB"/>
    <w:rsid w:val="006A2202"/>
    <w:rsid w:val="00976B82"/>
    <w:rsid w:val="00A012CD"/>
    <w:rsid w:val="00AF6473"/>
    <w:rsid w:val="00CE6F3C"/>
    <w:rsid w:val="00DB7C68"/>
    <w:rsid w:val="00E7245D"/>
    <w:rsid w:val="00EB4899"/>
    <w:rsid w:val="00EE4E49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2021-03-05T06:46:00Z</dcterms:created>
  <dcterms:modified xsi:type="dcterms:W3CDTF">2021-03-05T06:46:00Z</dcterms:modified>
</cp:coreProperties>
</file>