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87" w:rsidRPr="00D92B87" w:rsidRDefault="00D92B87" w:rsidP="00D92B87">
      <w:pPr>
        <w:jc w:val="center"/>
        <w:rPr>
          <w:szCs w:val="26"/>
        </w:rPr>
      </w:pPr>
      <w:r w:rsidRPr="00D92B87">
        <w:rPr>
          <w:b/>
          <w:szCs w:val="28"/>
        </w:rPr>
        <w:t>СВОДНЫЙ ОЦЕНОЧНЫЙ ЛИСТ</w:t>
      </w:r>
    </w:p>
    <w:p w:rsidR="00D92B87" w:rsidRDefault="00D92B87" w:rsidP="00D92B87">
      <w:pPr>
        <w:spacing w:after="120"/>
        <w:jc w:val="center"/>
        <w:rPr>
          <w:szCs w:val="26"/>
        </w:rPr>
      </w:pPr>
      <w:r w:rsidRPr="00D92B87">
        <w:rPr>
          <w:szCs w:val="26"/>
        </w:rPr>
        <w:t>участников дистан</w:t>
      </w:r>
      <w:r>
        <w:rPr>
          <w:szCs w:val="26"/>
        </w:rPr>
        <w:t>ционной конференции</w:t>
      </w:r>
      <w:r>
        <w:rPr>
          <w:szCs w:val="26"/>
        </w:rPr>
        <w:br/>
      </w:r>
      <w:r w:rsidRPr="00D92B87">
        <w:rPr>
          <w:szCs w:val="26"/>
        </w:rPr>
        <w:t>«Педагогическая инициатива: современные образовательные технологии как средство повышения качества образования»</w:t>
      </w:r>
    </w:p>
    <w:p w:rsidR="00D92B87" w:rsidRPr="00CA26C1" w:rsidRDefault="00D92B87" w:rsidP="00D92B87">
      <w:pPr>
        <w:spacing w:after="120"/>
        <w:jc w:val="center"/>
        <w:rPr>
          <w:b/>
          <w:bCs/>
          <w:color w:val="2F2F2F"/>
          <w:bdr w:val="none" w:sz="0" w:space="0" w:color="auto" w:frame="1"/>
        </w:rPr>
      </w:pPr>
      <w:r w:rsidRPr="00CA26C1">
        <w:rPr>
          <w:b/>
          <w:bCs/>
          <w:color w:val="2F2F2F"/>
          <w:bdr w:val="none" w:sz="0" w:space="0" w:color="auto" w:frame="1"/>
        </w:rPr>
        <w:t>Секционная площадка № 1. Школьное образование: от трансформации условий — к новому качеству</w:t>
      </w:r>
      <w:r w:rsidR="005E0292">
        <w:rPr>
          <w:b/>
          <w:bCs/>
          <w:color w:val="2F2F2F"/>
          <w:bdr w:val="none" w:sz="0" w:space="0" w:color="auto" w:frame="1"/>
        </w:rPr>
        <w:t>.</w:t>
      </w:r>
      <w:r w:rsidRPr="00CA26C1">
        <w:rPr>
          <w:b/>
          <w:bCs/>
          <w:color w:val="2F2F2F"/>
          <w:bdr w:val="none" w:sz="0" w:space="0" w:color="auto" w:frame="1"/>
        </w:rPr>
        <w:br/>
        <w:t>Секционная площадка № 3 Дополнительное образование в условиях модернизации: достигнутые результаты и перспективы</w:t>
      </w:r>
      <w:r w:rsidR="005E0292">
        <w:rPr>
          <w:b/>
          <w:bCs/>
          <w:color w:val="2F2F2F"/>
          <w:bdr w:val="none" w:sz="0" w:space="0" w:color="auto" w:frame="1"/>
        </w:rPr>
        <w:t>.</w:t>
      </w:r>
    </w:p>
    <w:p w:rsidR="00D92B87" w:rsidRPr="00CA26C1" w:rsidRDefault="00437F07" w:rsidP="00D92B87">
      <w:pPr>
        <w:spacing w:after="120"/>
        <w:jc w:val="center"/>
      </w:pPr>
      <w:r>
        <w:rPr>
          <w:rStyle w:val="a3"/>
        </w:rPr>
        <w:t>Музыка</w:t>
      </w:r>
    </w:p>
    <w:tbl>
      <w:tblPr>
        <w:tblW w:w="498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5"/>
        <w:gridCol w:w="1948"/>
        <w:gridCol w:w="5057"/>
        <w:gridCol w:w="1807"/>
        <w:gridCol w:w="1874"/>
        <w:gridCol w:w="1008"/>
        <w:gridCol w:w="1117"/>
      </w:tblGrid>
      <w:tr w:rsidR="00437F07" w:rsidRPr="00146F40" w:rsidTr="00DD290E">
        <w:trPr>
          <w:cantSplit/>
          <w:trHeight w:val="20"/>
        </w:trPr>
        <w:tc>
          <w:tcPr>
            <w:tcW w:w="653" w:type="pct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437F07" w:rsidRPr="0086056B" w:rsidRDefault="00437F07" w:rsidP="00D92B87">
            <w:pPr>
              <w:jc w:val="center"/>
              <w:rPr>
                <w:b/>
                <w:sz w:val="22"/>
                <w:szCs w:val="22"/>
              </w:rPr>
            </w:pPr>
            <w:bookmarkStart w:id="0" w:name="_GoBack" w:colFirst="5" w:colLast="5"/>
            <w:r w:rsidRPr="0086056B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:rsidR="00437F07" w:rsidRPr="0086056B" w:rsidRDefault="00437F07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1716" w:type="pct"/>
            <w:vMerge w:val="restart"/>
            <w:vAlign w:val="center"/>
          </w:tcPr>
          <w:p w:rsidR="00437F07" w:rsidRPr="0086056B" w:rsidRDefault="00437F07" w:rsidP="0086056B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:rsidR="00437F07" w:rsidRPr="0086056B" w:rsidRDefault="00437F07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:rsidR="00437F07" w:rsidRPr="0086056B" w:rsidRDefault="00437F07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Итого баллов</w:t>
            </w:r>
          </w:p>
        </w:tc>
        <w:tc>
          <w:tcPr>
            <w:tcW w:w="379" w:type="pct"/>
            <w:vMerge w:val="restart"/>
            <w:vAlign w:val="center"/>
          </w:tcPr>
          <w:p w:rsidR="00437F07" w:rsidRPr="0086056B" w:rsidRDefault="00437F07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Средний балл</w:t>
            </w:r>
          </w:p>
        </w:tc>
      </w:tr>
      <w:bookmarkEnd w:id="0"/>
      <w:tr w:rsidR="00437F07" w:rsidRPr="00146F40" w:rsidTr="00DD290E">
        <w:trPr>
          <w:cantSplit/>
          <w:trHeight w:val="20"/>
        </w:trPr>
        <w:tc>
          <w:tcPr>
            <w:tcW w:w="653" w:type="pct"/>
            <w:vMerge/>
            <w:tcBorders>
              <w:tl2br w:val="nil"/>
            </w:tcBorders>
            <w:shd w:val="clear" w:color="auto" w:fill="auto"/>
            <w:vAlign w:val="center"/>
          </w:tcPr>
          <w:p w:rsidR="00437F07" w:rsidRPr="00146F40" w:rsidRDefault="00437F07" w:rsidP="00D92B87">
            <w:pPr>
              <w:jc w:val="center"/>
              <w:rPr>
                <w:b/>
              </w:rPr>
            </w:pP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437F07" w:rsidRPr="00146F40" w:rsidRDefault="00437F07" w:rsidP="00D92B87">
            <w:pPr>
              <w:jc w:val="center"/>
              <w:rPr>
                <w:b/>
              </w:rPr>
            </w:pPr>
          </w:p>
        </w:tc>
        <w:tc>
          <w:tcPr>
            <w:tcW w:w="1716" w:type="pct"/>
            <w:vMerge/>
          </w:tcPr>
          <w:p w:rsidR="00437F07" w:rsidRDefault="00437F07" w:rsidP="00D92B87">
            <w:pPr>
              <w:jc w:val="center"/>
              <w:rPr>
                <w:b/>
                <w:szCs w:val="20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437F07" w:rsidRPr="0086056B" w:rsidRDefault="00437F07" w:rsidP="00D92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Кочнева Т. Ю.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437F07" w:rsidRPr="0086056B" w:rsidRDefault="00437F07" w:rsidP="00D92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Охрименко Е. Е.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437F07" w:rsidRPr="00146F40" w:rsidRDefault="00437F07" w:rsidP="00D92B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9" w:type="pct"/>
            <w:vMerge/>
            <w:vAlign w:val="center"/>
          </w:tcPr>
          <w:p w:rsidR="00437F07" w:rsidRPr="00146F40" w:rsidRDefault="00437F07" w:rsidP="00D92B87">
            <w:pPr>
              <w:jc w:val="center"/>
              <w:rPr>
                <w:sz w:val="26"/>
                <w:szCs w:val="26"/>
              </w:rPr>
            </w:pPr>
          </w:p>
        </w:tc>
      </w:tr>
      <w:tr w:rsidR="00437F07" w:rsidRPr="007832EB" w:rsidTr="00DD290E">
        <w:trPr>
          <w:trHeight w:val="20"/>
        </w:trPr>
        <w:tc>
          <w:tcPr>
            <w:tcW w:w="653" w:type="pct"/>
            <w:shd w:val="clear" w:color="auto" w:fill="auto"/>
          </w:tcPr>
          <w:p w:rsidR="00437F07" w:rsidRPr="00437F07" w:rsidRDefault="00437F07" w:rsidP="00AE4F43">
            <w:pPr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437F07">
              <w:rPr>
                <w:color w:val="2F2F2F"/>
                <w:sz w:val="22"/>
                <w:szCs w:val="18"/>
                <w:bdr w:val="none" w:sz="0" w:space="0" w:color="auto" w:frame="1"/>
              </w:rPr>
              <w:t>Белякова Л. И.</w:t>
            </w:r>
          </w:p>
        </w:tc>
        <w:tc>
          <w:tcPr>
            <w:tcW w:w="661" w:type="pct"/>
            <w:shd w:val="clear" w:color="auto" w:fill="auto"/>
          </w:tcPr>
          <w:p w:rsidR="00437F07" w:rsidRPr="00437F07" w:rsidRDefault="00437F07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proofErr w:type="spellStart"/>
            <w:r w:rsidRPr="00437F07">
              <w:rPr>
                <w:color w:val="2F2F2F"/>
                <w:sz w:val="22"/>
                <w:szCs w:val="18"/>
                <w:bdr w:val="none" w:sz="0" w:space="0" w:color="auto" w:frame="1"/>
              </w:rPr>
              <w:t>МБОУ</w:t>
            </w:r>
            <w:proofErr w:type="spellEnd"/>
            <w:r w:rsidRPr="00437F07">
              <w:rPr>
                <w:color w:val="2F2F2F"/>
                <w:sz w:val="22"/>
                <w:szCs w:val="18"/>
                <w:bdr w:val="none" w:sz="0" w:space="0" w:color="auto" w:frame="1"/>
              </w:rPr>
              <w:br/>
            </w:r>
            <w:proofErr w:type="spellStart"/>
            <w:r w:rsidRPr="00437F07">
              <w:rPr>
                <w:color w:val="2F2F2F"/>
                <w:sz w:val="22"/>
                <w:szCs w:val="18"/>
                <w:bdr w:val="none" w:sz="0" w:space="0" w:color="auto" w:frame="1"/>
              </w:rPr>
              <w:t>СОШ</w:t>
            </w:r>
            <w:proofErr w:type="spellEnd"/>
            <w:r w:rsidRPr="00437F07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№ 18</w:t>
            </w:r>
          </w:p>
        </w:tc>
        <w:tc>
          <w:tcPr>
            <w:tcW w:w="1716" w:type="pct"/>
          </w:tcPr>
          <w:p w:rsidR="00437F07" w:rsidRPr="00437F07" w:rsidRDefault="00437F07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437F07">
              <w:rPr>
                <w:color w:val="2F2F2F"/>
                <w:sz w:val="22"/>
                <w:szCs w:val="18"/>
                <w:bdr w:val="none" w:sz="0" w:space="0" w:color="auto" w:frame="1"/>
              </w:rPr>
              <w:t>Особенности организации дистанционных уроков музыки для учащихся среднего звена в период пандемии</w:t>
            </w:r>
          </w:p>
        </w:tc>
        <w:tc>
          <w:tcPr>
            <w:tcW w:w="613" w:type="pct"/>
            <w:shd w:val="clear" w:color="auto" w:fill="auto"/>
          </w:tcPr>
          <w:p w:rsidR="00437F07" w:rsidRPr="007832EB" w:rsidRDefault="00437F07" w:rsidP="00AE4F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36" w:type="pct"/>
            <w:shd w:val="clear" w:color="auto" w:fill="auto"/>
          </w:tcPr>
          <w:p w:rsidR="00437F07" w:rsidRPr="007832EB" w:rsidRDefault="00437F07" w:rsidP="00AE4F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437F07" w:rsidRPr="007832EB" w:rsidRDefault="00437F07" w:rsidP="00AE4F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79" w:type="pct"/>
          </w:tcPr>
          <w:p w:rsidR="00437F07" w:rsidRPr="007832EB" w:rsidRDefault="00437F07" w:rsidP="00AE4F43">
            <w:pPr>
              <w:jc w:val="center"/>
              <w:rPr>
                <w:sz w:val="22"/>
                <w:szCs w:val="20"/>
              </w:rPr>
            </w:pPr>
          </w:p>
        </w:tc>
      </w:tr>
      <w:tr w:rsidR="00437F07" w:rsidRPr="007832EB" w:rsidTr="00DD290E">
        <w:trPr>
          <w:trHeight w:val="20"/>
        </w:trPr>
        <w:tc>
          <w:tcPr>
            <w:tcW w:w="653" w:type="pct"/>
            <w:shd w:val="clear" w:color="auto" w:fill="auto"/>
          </w:tcPr>
          <w:p w:rsidR="00437F07" w:rsidRPr="00437F07" w:rsidRDefault="00437F07" w:rsidP="00AE4F43">
            <w:pPr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437F07">
              <w:rPr>
                <w:color w:val="2F2F2F"/>
                <w:sz w:val="22"/>
                <w:szCs w:val="18"/>
                <w:bdr w:val="none" w:sz="0" w:space="0" w:color="auto" w:frame="1"/>
              </w:rPr>
              <w:t>Кравченко О. И.</w:t>
            </w:r>
          </w:p>
        </w:tc>
        <w:tc>
          <w:tcPr>
            <w:tcW w:w="661" w:type="pct"/>
            <w:shd w:val="clear" w:color="auto" w:fill="auto"/>
          </w:tcPr>
          <w:p w:rsidR="00437F07" w:rsidRPr="00437F07" w:rsidRDefault="00437F07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proofErr w:type="spellStart"/>
            <w:r w:rsidRPr="00437F07">
              <w:rPr>
                <w:color w:val="2F2F2F"/>
                <w:sz w:val="22"/>
                <w:szCs w:val="18"/>
                <w:bdr w:val="none" w:sz="0" w:space="0" w:color="auto" w:frame="1"/>
              </w:rPr>
              <w:t>МБУДО</w:t>
            </w:r>
            <w:proofErr w:type="spellEnd"/>
            <w:r w:rsidRPr="00437F07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437F07">
              <w:rPr>
                <w:color w:val="2F2F2F"/>
                <w:sz w:val="22"/>
                <w:szCs w:val="18"/>
                <w:bdr w:val="none" w:sz="0" w:space="0" w:color="auto" w:frame="1"/>
              </w:rPr>
              <w:t>ЦВР</w:t>
            </w:r>
            <w:proofErr w:type="spellEnd"/>
          </w:p>
        </w:tc>
        <w:tc>
          <w:tcPr>
            <w:tcW w:w="1716" w:type="pct"/>
          </w:tcPr>
          <w:p w:rsidR="00437F07" w:rsidRPr="00437F07" w:rsidRDefault="00437F07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437F07">
              <w:rPr>
                <w:color w:val="2F2F2F"/>
                <w:sz w:val="22"/>
                <w:szCs w:val="18"/>
                <w:bdr w:val="none" w:sz="0" w:space="0" w:color="auto" w:frame="1"/>
              </w:rPr>
              <w:t>Ситуация успеха на занятиях в вокальной студии как основа творческого развития детей</w:t>
            </w:r>
          </w:p>
        </w:tc>
        <w:tc>
          <w:tcPr>
            <w:tcW w:w="613" w:type="pct"/>
            <w:shd w:val="clear" w:color="auto" w:fill="auto"/>
          </w:tcPr>
          <w:p w:rsidR="00437F07" w:rsidRPr="007832EB" w:rsidRDefault="00437F07" w:rsidP="00AE4F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36" w:type="pct"/>
            <w:shd w:val="clear" w:color="auto" w:fill="auto"/>
          </w:tcPr>
          <w:p w:rsidR="00437F07" w:rsidRPr="007832EB" w:rsidRDefault="00437F07" w:rsidP="00AE4F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437F07" w:rsidRPr="007832EB" w:rsidRDefault="00437F07" w:rsidP="00AE4F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79" w:type="pct"/>
          </w:tcPr>
          <w:p w:rsidR="00437F07" w:rsidRPr="007832EB" w:rsidRDefault="00437F07" w:rsidP="00AE4F43">
            <w:pPr>
              <w:jc w:val="center"/>
              <w:rPr>
                <w:sz w:val="22"/>
                <w:szCs w:val="20"/>
              </w:rPr>
            </w:pPr>
          </w:p>
        </w:tc>
      </w:tr>
      <w:tr w:rsidR="00437F07" w:rsidRPr="007832EB" w:rsidTr="00DD290E">
        <w:trPr>
          <w:trHeight w:val="20"/>
        </w:trPr>
        <w:tc>
          <w:tcPr>
            <w:tcW w:w="653" w:type="pct"/>
            <w:shd w:val="clear" w:color="auto" w:fill="auto"/>
          </w:tcPr>
          <w:p w:rsidR="00437F07" w:rsidRPr="00437F07" w:rsidRDefault="00437F07" w:rsidP="00AE4F43">
            <w:pPr>
              <w:rPr>
                <w:rFonts w:ascii="inherit" w:hAnsi="inherit" w:cs="Arial"/>
                <w:color w:val="2F2F2F"/>
                <w:sz w:val="22"/>
                <w:szCs w:val="21"/>
              </w:rPr>
            </w:pPr>
            <w:proofErr w:type="spellStart"/>
            <w:r w:rsidRPr="00437F07">
              <w:rPr>
                <w:color w:val="2F2F2F"/>
                <w:sz w:val="22"/>
                <w:szCs w:val="18"/>
                <w:bdr w:val="none" w:sz="0" w:space="0" w:color="auto" w:frame="1"/>
              </w:rPr>
              <w:t>Корнишов</w:t>
            </w:r>
            <w:proofErr w:type="spellEnd"/>
            <w:r w:rsidRPr="00437F07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С. А.</w:t>
            </w:r>
          </w:p>
        </w:tc>
        <w:tc>
          <w:tcPr>
            <w:tcW w:w="661" w:type="pct"/>
            <w:shd w:val="clear" w:color="auto" w:fill="auto"/>
          </w:tcPr>
          <w:p w:rsidR="00437F07" w:rsidRPr="00437F07" w:rsidRDefault="00437F07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proofErr w:type="spellStart"/>
            <w:r w:rsidRPr="00437F07">
              <w:rPr>
                <w:color w:val="2F2F2F"/>
                <w:sz w:val="22"/>
                <w:szCs w:val="18"/>
                <w:bdr w:val="none" w:sz="0" w:space="0" w:color="auto" w:frame="1"/>
              </w:rPr>
              <w:t>МБОУ</w:t>
            </w:r>
            <w:proofErr w:type="spellEnd"/>
            <w:r w:rsidRPr="00437F07">
              <w:rPr>
                <w:color w:val="2F2F2F"/>
                <w:sz w:val="22"/>
                <w:szCs w:val="18"/>
                <w:bdr w:val="none" w:sz="0" w:space="0" w:color="auto" w:frame="1"/>
              </w:rPr>
              <w:br/>
            </w:r>
            <w:proofErr w:type="spellStart"/>
            <w:r w:rsidRPr="00437F07">
              <w:rPr>
                <w:color w:val="2F2F2F"/>
                <w:sz w:val="22"/>
                <w:szCs w:val="18"/>
                <w:bdr w:val="none" w:sz="0" w:space="0" w:color="auto" w:frame="1"/>
              </w:rPr>
              <w:t>СОШ</w:t>
            </w:r>
            <w:proofErr w:type="spellEnd"/>
            <w:r w:rsidRPr="00437F07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№ 7</w:t>
            </w:r>
          </w:p>
        </w:tc>
        <w:tc>
          <w:tcPr>
            <w:tcW w:w="1716" w:type="pct"/>
          </w:tcPr>
          <w:p w:rsidR="00437F07" w:rsidRPr="00437F07" w:rsidRDefault="00437F07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r>
              <w:rPr>
                <w:color w:val="2F2F2F"/>
                <w:sz w:val="22"/>
                <w:szCs w:val="18"/>
                <w:bdr w:val="none" w:sz="0" w:space="0" w:color="auto" w:frame="1"/>
              </w:rPr>
              <w:t>Потребности</w:t>
            </w:r>
            <w:r w:rsidRPr="00437F07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и способности детей в творчестве. Пути и тенденции к совершенствованию</w:t>
            </w:r>
          </w:p>
        </w:tc>
        <w:tc>
          <w:tcPr>
            <w:tcW w:w="613" w:type="pct"/>
            <w:shd w:val="clear" w:color="auto" w:fill="auto"/>
          </w:tcPr>
          <w:p w:rsidR="00437F07" w:rsidRPr="007832EB" w:rsidRDefault="00437F07" w:rsidP="00AE4F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36" w:type="pct"/>
            <w:shd w:val="clear" w:color="auto" w:fill="auto"/>
          </w:tcPr>
          <w:p w:rsidR="00437F07" w:rsidRPr="007832EB" w:rsidRDefault="00437F07" w:rsidP="00AE4F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437F07" w:rsidRPr="007832EB" w:rsidRDefault="00437F07" w:rsidP="00AE4F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79" w:type="pct"/>
          </w:tcPr>
          <w:p w:rsidR="00437F07" w:rsidRPr="007832EB" w:rsidRDefault="00437F07" w:rsidP="00AE4F43">
            <w:pPr>
              <w:jc w:val="center"/>
              <w:rPr>
                <w:sz w:val="22"/>
                <w:szCs w:val="20"/>
              </w:rPr>
            </w:pPr>
          </w:p>
        </w:tc>
      </w:tr>
      <w:tr w:rsidR="00437F07" w:rsidRPr="007832EB" w:rsidTr="00DD290E">
        <w:trPr>
          <w:trHeight w:val="20"/>
        </w:trPr>
        <w:tc>
          <w:tcPr>
            <w:tcW w:w="653" w:type="pct"/>
            <w:shd w:val="clear" w:color="auto" w:fill="auto"/>
          </w:tcPr>
          <w:p w:rsidR="00437F07" w:rsidRPr="00437F07" w:rsidRDefault="00437F07" w:rsidP="00AE4F43">
            <w:pPr>
              <w:rPr>
                <w:rFonts w:ascii="inherit" w:hAnsi="inherit" w:cs="Arial"/>
                <w:color w:val="2F2F2F"/>
                <w:sz w:val="22"/>
                <w:szCs w:val="21"/>
              </w:rPr>
            </w:pPr>
            <w:proofErr w:type="spellStart"/>
            <w:r w:rsidRPr="00437F07">
              <w:rPr>
                <w:color w:val="2F2F2F"/>
                <w:sz w:val="22"/>
                <w:szCs w:val="18"/>
                <w:bdr w:val="none" w:sz="0" w:space="0" w:color="auto" w:frame="1"/>
              </w:rPr>
              <w:t>Корнишов</w:t>
            </w:r>
            <w:proofErr w:type="spellEnd"/>
            <w:r w:rsidRPr="00437F07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С. А.</w:t>
            </w:r>
          </w:p>
        </w:tc>
        <w:tc>
          <w:tcPr>
            <w:tcW w:w="661" w:type="pct"/>
            <w:shd w:val="clear" w:color="auto" w:fill="auto"/>
          </w:tcPr>
          <w:p w:rsidR="00437F07" w:rsidRPr="00437F07" w:rsidRDefault="00437F07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proofErr w:type="spellStart"/>
            <w:r w:rsidRPr="00437F07">
              <w:rPr>
                <w:color w:val="2F2F2F"/>
                <w:sz w:val="22"/>
                <w:szCs w:val="18"/>
                <w:bdr w:val="none" w:sz="0" w:space="0" w:color="auto" w:frame="1"/>
              </w:rPr>
              <w:t>МБОУ</w:t>
            </w:r>
            <w:proofErr w:type="spellEnd"/>
            <w:r w:rsidRPr="00437F07">
              <w:rPr>
                <w:color w:val="2F2F2F"/>
                <w:sz w:val="22"/>
                <w:szCs w:val="18"/>
                <w:bdr w:val="none" w:sz="0" w:space="0" w:color="auto" w:frame="1"/>
              </w:rPr>
              <w:br/>
            </w:r>
            <w:proofErr w:type="spellStart"/>
            <w:r w:rsidRPr="00437F07">
              <w:rPr>
                <w:color w:val="2F2F2F"/>
                <w:sz w:val="22"/>
                <w:szCs w:val="18"/>
                <w:bdr w:val="none" w:sz="0" w:space="0" w:color="auto" w:frame="1"/>
              </w:rPr>
              <w:t>СОШ</w:t>
            </w:r>
            <w:proofErr w:type="spellEnd"/>
            <w:r w:rsidRPr="00437F07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№ 7</w:t>
            </w:r>
          </w:p>
        </w:tc>
        <w:tc>
          <w:tcPr>
            <w:tcW w:w="1716" w:type="pct"/>
          </w:tcPr>
          <w:p w:rsidR="00437F07" w:rsidRPr="00437F07" w:rsidRDefault="00437F07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437F07">
              <w:rPr>
                <w:color w:val="2F2F2F"/>
                <w:sz w:val="22"/>
                <w:szCs w:val="18"/>
                <w:bdr w:val="none" w:sz="0" w:space="0" w:color="auto" w:frame="1"/>
              </w:rPr>
              <w:t>Влияние оркестрово-ансамблевого исполнительства на развитие и воспитание детей</w:t>
            </w:r>
          </w:p>
        </w:tc>
        <w:tc>
          <w:tcPr>
            <w:tcW w:w="613" w:type="pct"/>
            <w:shd w:val="clear" w:color="auto" w:fill="auto"/>
          </w:tcPr>
          <w:p w:rsidR="00437F07" w:rsidRPr="007832EB" w:rsidRDefault="00437F07" w:rsidP="00AE4F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36" w:type="pct"/>
            <w:shd w:val="clear" w:color="auto" w:fill="auto"/>
          </w:tcPr>
          <w:p w:rsidR="00437F07" w:rsidRPr="007832EB" w:rsidRDefault="00437F07" w:rsidP="00AE4F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437F07" w:rsidRPr="007832EB" w:rsidRDefault="00437F07" w:rsidP="00AE4F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79" w:type="pct"/>
          </w:tcPr>
          <w:p w:rsidR="00437F07" w:rsidRPr="007832EB" w:rsidRDefault="00437F07" w:rsidP="00AE4F43">
            <w:pPr>
              <w:jc w:val="center"/>
              <w:rPr>
                <w:sz w:val="22"/>
                <w:szCs w:val="20"/>
              </w:rPr>
            </w:pPr>
          </w:p>
        </w:tc>
      </w:tr>
    </w:tbl>
    <w:p w:rsidR="00C5729F" w:rsidRDefault="00C5729F"/>
    <w:p w:rsidR="0086056B" w:rsidRDefault="0086056B"/>
    <w:p w:rsidR="0086056B" w:rsidRDefault="0086056B">
      <w:r>
        <w:t>Руководитель экспертной группы __________________________________________________</w:t>
      </w:r>
    </w:p>
    <w:sectPr w:rsidR="0086056B" w:rsidSect="00D92B8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87"/>
    <w:rsid w:val="000E618C"/>
    <w:rsid w:val="00325D01"/>
    <w:rsid w:val="00437F07"/>
    <w:rsid w:val="004D5FFA"/>
    <w:rsid w:val="00512450"/>
    <w:rsid w:val="005A7735"/>
    <w:rsid w:val="005E0292"/>
    <w:rsid w:val="005E11AF"/>
    <w:rsid w:val="0076739B"/>
    <w:rsid w:val="007832EB"/>
    <w:rsid w:val="0086056B"/>
    <w:rsid w:val="00874737"/>
    <w:rsid w:val="00A47130"/>
    <w:rsid w:val="00A70B2D"/>
    <w:rsid w:val="00C5729F"/>
    <w:rsid w:val="00CA26C1"/>
    <w:rsid w:val="00D92B87"/>
    <w:rsid w:val="00DD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UserCRPK</dc:creator>
  <cp:lastModifiedBy>UserCRPK</cp:lastModifiedBy>
  <cp:revision>2</cp:revision>
  <dcterms:created xsi:type="dcterms:W3CDTF">2021-03-26T11:38:00Z</dcterms:created>
  <dcterms:modified xsi:type="dcterms:W3CDTF">2021-03-26T11:38:00Z</dcterms:modified>
</cp:coreProperties>
</file>