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68" w:rsidRPr="00EE0A68" w:rsidRDefault="000D24EE" w:rsidP="00EE0A68">
      <w:pPr>
        <w:spacing w:befor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0A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Оценочный лист</w:t>
      </w:r>
      <w:r w:rsidR="009A44BA" w:rsidRPr="00EE0A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EE0A68" w:rsidRPr="00EE0A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Участника дистанционн</w:t>
      </w:r>
      <w:r w:rsidR="00EE0A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 w:rsidR="00EE0A68" w:rsidRPr="00EE0A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конференци</w:t>
      </w:r>
      <w:r w:rsidR="00EE0A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EE0A68" w:rsidRPr="00EE0A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«Педагогическая инициатива: современные образовательные технологии как средство повышения качества образования»</w:t>
      </w:r>
    </w:p>
    <w:p w:rsidR="009A44BA" w:rsidRPr="00EE0A68" w:rsidRDefault="009A44BA" w:rsidP="00EE0A68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0A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ФИО участника</w:t>
      </w:r>
      <w:r w:rsidRPr="00EE0A68">
        <w:rPr>
          <w:sz w:val="32"/>
          <w:szCs w:val="28"/>
        </w:rPr>
        <w:t xml:space="preserve"> ________________________</w:t>
      </w:r>
      <w:r w:rsidR="00EE0A68">
        <w:rPr>
          <w:sz w:val="32"/>
          <w:szCs w:val="28"/>
        </w:rPr>
        <w:t>_______________________</w:t>
      </w:r>
      <w:r w:rsidRPr="00EE0A68">
        <w:rPr>
          <w:sz w:val="32"/>
          <w:szCs w:val="28"/>
        </w:rPr>
        <w:t>_</w:t>
      </w:r>
    </w:p>
    <w:tbl>
      <w:tblPr>
        <w:tblStyle w:val="a5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954"/>
        <w:gridCol w:w="1276"/>
        <w:gridCol w:w="1275"/>
        <w:gridCol w:w="1276"/>
      </w:tblGrid>
      <w:tr w:rsidR="000D24EE" w:rsidRPr="000D24EE" w:rsidTr="009A44BA">
        <w:tc>
          <w:tcPr>
            <w:tcW w:w="710" w:type="dxa"/>
            <w:vMerge w:val="restart"/>
            <w:vAlign w:val="center"/>
          </w:tcPr>
          <w:p w:rsidR="00416C16" w:rsidRPr="000D24EE" w:rsidRDefault="00416C16" w:rsidP="000F2F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7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C7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vMerge w:val="restart"/>
            <w:vAlign w:val="center"/>
          </w:tcPr>
          <w:p w:rsidR="00416C16" w:rsidRPr="000D24EE" w:rsidRDefault="00416C16" w:rsidP="000F2F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критерия</w:t>
            </w:r>
          </w:p>
        </w:tc>
        <w:tc>
          <w:tcPr>
            <w:tcW w:w="3827" w:type="dxa"/>
            <w:gridSpan w:val="3"/>
            <w:vAlign w:val="center"/>
          </w:tcPr>
          <w:p w:rsidR="00416C16" w:rsidRPr="000D24EE" w:rsidRDefault="00416C16" w:rsidP="000F2F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критерия</w:t>
            </w:r>
          </w:p>
        </w:tc>
      </w:tr>
      <w:tr w:rsidR="000D24EE" w:rsidRPr="000D24EE" w:rsidTr="009A44BA">
        <w:tc>
          <w:tcPr>
            <w:tcW w:w="710" w:type="dxa"/>
            <w:vMerge/>
            <w:vAlign w:val="center"/>
          </w:tcPr>
          <w:p w:rsidR="00416C16" w:rsidRPr="000D24EE" w:rsidRDefault="00416C16" w:rsidP="000F2F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:rsidR="00416C16" w:rsidRPr="000D24EE" w:rsidRDefault="00416C16" w:rsidP="000F2F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16C16" w:rsidRPr="000D24EE" w:rsidRDefault="00416C16" w:rsidP="000F2F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проявлен</w:t>
            </w:r>
          </w:p>
          <w:p w:rsidR="00416C16" w:rsidRPr="000D24EE" w:rsidRDefault="00416C16" w:rsidP="000F2F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 w:rsidRPr="000D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1275" w:type="dxa"/>
            <w:vAlign w:val="center"/>
          </w:tcPr>
          <w:p w:rsidR="00416C16" w:rsidRPr="000D24EE" w:rsidRDefault="00416C16" w:rsidP="000F2F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выражен не ярко</w:t>
            </w:r>
          </w:p>
          <w:p w:rsidR="00416C16" w:rsidRPr="000D24EE" w:rsidRDefault="00416C16" w:rsidP="000F2F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1-2 </w:t>
            </w:r>
            <w:r w:rsidRPr="000D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1276" w:type="dxa"/>
            <w:vAlign w:val="center"/>
          </w:tcPr>
          <w:p w:rsidR="00416C16" w:rsidRPr="000D24EE" w:rsidRDefault="00416C16" w:rsidP="000F2F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ярко выражен</w:t>
            </w:r>
          </w:p>
          <w:p w:rsidR="00416C16" w:rsidRPr="000D24EE" w:rsidRDefault="00416C16" w:rsidP="000F2F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</w:tr>
      <w:tr w:rsidR="000D24EE" w:rsidRPr="000D24EE" w:rsidTr="009A44BA">
        <w:tc>
          <w:tcPr>
            <w:tcW w:w="710" w:type="dxa"/>
            <w:hideMark/>
          </w:tcPr>
          <w:p w:rsidR="006C7C59" w:rsidRPr="006C7C59" w:rsidRDefault="000D24EE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hideMark/>
          </w:tcPr>
          <w:p w:rsidR="006C7C59" w:rsidRPr="006C7C59" w:rsidRDefault="006C7C59" w:rsidP="000D2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темы и цели содержанию </w:t>
            </w:r>
            <w:r w:rsidR="000F2F8F" w:rsidRPr="000D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1276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EE" w:rsidRPr="000D24EE" w:rsidTr="009A44BA">
        <w:tc>
          <w:tcPr>
            <w:tcW w:w="710" w:type="dxa"/>
            <w:hideMark/>
          </w:tcPr>
          <w:p w:rsidR="006C7C59" w:rsidRPr="006C7C59" w:rsidRDefault="000D24EE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hideMark/>
          </w:tcPr>
          <w:p w:rsidR="006C7C59" w:rsidRPr="006C7C59" w:rsidRDefault="006C7C59" w:rsidP="000F2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и </w:t>
            </w:r>
            <w:r w:rsidR="000F2F8F" w:rsidRPr="000D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выбранной темы</w:t>
            </w:r>
          </w:p>
        </w:tc>
        <w:tc>
          <w:tcPr>
            <w:tcW w:w="1276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EE" w:rsidRPr="000D24EE" w:rsidTr="009A44BA">
        <w:tc>
          <w:tcPr>
            <w:tcW w:w="710" w:type="dxa"/>
            <w:hideMark/>
          </w:tcPr>
          <w:p w:rsidR="006C7C59" w:rsidRPr="006C7C59" w:rsidRDefault="000D24EE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hideMark/>
          </w:tcPr>
          <w:p w:rsidR="006C7C59" w:rsidRPr="006C7C59" w:rsidRDefault="006C7C59" w:rsidP="000F2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="000F2F8F" w:rsidRPr="000D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оформления работы требованиям</w:t>
            </w:r>
          </w:p>
        </w:tc>
        <w:tc>
          <w:tcPr>
            <w:tcW w:w="1276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EE" w:rsidRPr="000D24EE" w:rsidTr="009A44BA">
        <w:tc>
          <w:tcPr>
            <w:tcW w:w="710" w:type="dxa"/>
            <w:hideMark/>
          </w:tcPr>
          <w:p w:rsidR="006C7C59" w:rsidRPr="006C7C59" w:rsidRDefault="000D24EE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hideMark/>
          </w:tcPr>
          <w:p w:rsidR="006C7C59" w:rsidRPr="006C7C59" w:rsidRDefault="009A44BA" w:rsidP="0041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Аргументированность</w:t>
            </w:r>
            <w:r w:rsidR="006C7C59" w:rsidRPr="006C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логичность изложения материала</w:t>
            </w:r>
          </w:p>
        </w:tc>
        <w:tc>
          <w:tcPr>
            <w:tcW w:w="1276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EE" w:rsidRPr="000D24EE" w:rsidTr="009A44BA">
        <w:tc>
          <w:tcPr>
            <w:tcW w:w="710" w:type="dxa"/>
            <w:hideMark/>
          </w:tcPr>
          <w:p w:rsidR="006C7C59" w:rsidRPr="006C7C59" w:rsidRDefault="000D24EE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hideMark/>
          </w:tcPr>
          <w:p w:rsidR="006C7C59" w:rsidRPr="006C7C59" w:rsidRDefault="006C7C59" w:rsidP="0041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научной и профессиональной терминологией</w:t>
            </w:r>
          </w:p>
        </w:tc>
        <w:tc>
          <w:tcPr>
            <w:tcW w:w="1276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EE" w:rsidRPr="000D24EE" w:rsidTr="009A44BA">
        <w:tc>
          <w:tcPr>
            <w:tcW w:w="710" w:type="dxa"/>
          </w:tcPr>
          <w:p w:rsidR="006C7C59" w:rsidRPr="006C7C59" w:rsidRDefault="000D24EE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hideMark/>
          </w:tcPr>
          <w:p w:rsidR="006C7C59" w:rsidRPr="006C7C59" w:rsidRDefault="006C7C59" w:rsidP="0041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выполнения работы (наличие ссылок на источники, отсутствие плагиата)</w:t>
            </w:r>
          </w:p>
        </w:tc>
        <w:tc>
          <w:tcPr>
            <w:tcW w:w="1276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EE" w:rsidRPr="000D24EE" w:rsidTr="009A44BA">
        <w:tc>
          <w:tcPr>
            <w:tcW w:w="710" w:type="dxa"/>
          </w:tcPr>
          <w:p w:rsidR="006C7C59" w:rsidRPr="006C7C59" w:rsidRDefault="000D24EE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hideMark/>
          </w:tcPr>
          <w:p w:rsidR="006C7C59" w:rsidRPr="006C7C59" w:rsidRDefault="006C7C59" w:rsidP="009A4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практического приложения к </w:t>
            </w:r>
            <w:r w:rsid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1276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EE" w:rsidRPr="000D24EE" w:rsidTr="009A44BA">
        <w:tc>
          <w:tcPr>
            <w:tcW w:w="710" w:type="dxa"/>
          </w:tcPr>
          <w:p w:rsidR="006C7C59" w:rsidRPr="006C7C59" w:rsidRDefault="000D24EE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hideMark/>
          </w:tcPr>
          <w:p w:rsidR="006C7C59" w:rsidRPr="006C7C59" w:rsidRDefault="006C7C59" w:rsidP="000D2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новизны </w:t>
            </w:r>
            <w:r w:rsidR="000D24EE" w:rsidRPr="000D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D24EE" w:rsidRPr="000D24EE">
              <w:rPr>
                <w:rFonts w:ascii="Times New Roman" w:hAnsi="Times New Roman" w:cs="Times New Roman"/>
                <w:sz w:val="24"/>
                <w:szCs w:val="24"/>
              </w:rPr>
              <w:t>принципиально новый подход к совершенствованию существующей образовательной ситуации; наличие инновационной составляющей; глубина и оригинальность содержания</w:t>
            </w:r>
            <w:r w:rsidR="000D24EE" w:rsidRPr="000D2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EE" w:rsidRPr="000D24EE" w:rsidTr="009A44BA">
        <w:tc>
          <w:tcPr>
            <w:tcW w:w="710" w:type="dxa"/>
            <w:hideMark/>
          </w:tcPr>
          <w:p w:rsidR="006C7C59" w:rsidRPr="006C7C59" w:rsidRDefault="000D24EE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hideMark/>
          </w:tcPr>
          <w:p w:rsidR="006C7C59" w:rsidRPr="006C7C59" w:rsidRDefault="000D24EE" w:rsidP="0041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принципам обучения и/или воспитания</w:t>
            </w:r>
          </w:p>
        </w:tc>
        <w:tc>
          <w:tcPr>
            <w:tcW w:w="1276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EE" w:rsidRPr="000D24EE" w:rsidTr="009A44BA">
        <w:tc>
          <w:tcPr>
            <w:tcW w:w="710" w:type="dxa"/>
            <w:hideMark/>
          </w:tcPr>
          <w:p w:rsidR="006C7C59" w:rsidRPr="006C7C59" w:rsidRDefault="000D24EE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hideMark/>
          </w:tcPr>
          <w:p w:rsidR="006C7C59" w:rsidRPr="006C7C59" w:rsidRDefault="000D24EE" w:rsidP="0041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значимость работы</w:t>
            </w:r>
            <w:r w:rsidRPr="000D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D24EE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обоснована с учетом специфики местных условий, целей и задач образовательного процесса, контингента обучающихся; есть возможность использования разработки в других учреждениях образования</w:t>
            </w:r>
            <w:r w:rsidRPr="000D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C7C59" w:rsidRPr="006C7C59" w:rsidRDefault="006C7C59" w:rsidP="009A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4BA" w:rsidRPr="000D24EE" w:rsidTr="009A44BA">
        <w:tc>
          <w:tcPr>
            <w:tcW w:w="6664" w:type="dxa"/>
            <w:gridSpan w:val="2"/>
          </w:tcPr>
          <w:p w:rsidR="009A44BA" w:rsidRPr="006C7C59" w:rsidRDefault="009A44BA" w:rsidP="009A44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9A44BA" w:rsidRPr="006C7C59" w:rsidRDefault="009A44BA" w:rsidP="0041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44BA" w:rsidRPr="006C7C59" w:rsidRDefault="009A44BA" w:rsidP="0041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A44BA" w:rsidRPr="006C7C59" w:rsidRDefault="009A44BA" w:rsidP="0041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C59" w:rsidRDefault="006C7C59" w:rsidP="009A44BA">
      <w:pPr>
        <w:spacing w:before="90" w:after="90" w:line="240" w:lineRule="auto"/>
        <w:ind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</w:p>
    <w:p w:rsidR="00F446FC" w:rsidRPr="006C7C59" w:rsidRDefault="00F446FC" w:rsidP="009A44BA">
      <w:pPr>
        <w:spacing w:before="90" w:after="90" w:line="240" w:lineRule="auto"/>
        <w:ind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bookmarkStart w:id="0" w:name="_GoBack"/>
      <w:bookmarkEnd w:id="0"/>
    </w:p>
    <w:p w:rsidR="009A44BA" w:rsidRPr="006E2DDC" w:rsidRDefault="00EE0A68" w:rsidP="009A44B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и п</w:t>
      </w:r>
      <w:r w:rsidR="009A44BA" w:rsidRPr="00EE0A68">
        <w:rPr>
          <w:rFonts w:ascii="Times New Roman" w:hAnsi="Times New Roman" w:cs="Times New Roman"/>
          <w:sz w:val="28"/>
          <w:szCs w:val="28"/>
        </w:rPr>
        <w:t>одпись члена жюри:</w:t>
      </w:r>
      <w:r w:rsidR="009A44BA" w:rsidRPr="006E2DDC">
        <w:rPr>
          <w:sz w:val="28"/>
          <w:szCs w:val="28"/>
        </w:rPr>
        <w:t xml:space="preserve"> __________________________________________</w:t>
      </w:r>
      <w:r w:rsidR="009A44BA">
        <w:rPr>
          <w:sz w:val="28"/>
          <w:szCs w:val="28"/>
        </w:rPr>
        <w:t>__</w:t>
      </w:r>
    </w:p>
    <w:p w:rsidR="006C7C59" w:rsidRDefault="006C7C59"/>
    <w:sectPr w:rsidR="006C7C59" w:rsidSect="009A44B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59"/>
    <w:rsid w:val="000D24EE"/>
    <w:rsid w:val="000F2F8F"/>
    <w:rsid w:val="00416C16"/>
    <w:rsid w:val="00692C88"/>
    <w:rsid w:val="006C7C59"/>
    <w:rsid w:val="009A44BA"/>
    <w:rsid w:val="00EE0A68"/>
    <w:rsid w:val="00F4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C59"/>
    <w:rPr>
      <w:b/>
      <w:bCs/>
    </w:rPr>
  </w:style>
  <w:style w:type="table" w:styleId="a5">
    <w:name w:val="Table Grid"/>
    <w:basedOn w:val="a1"/>
    <w:uiPriority w:val="59"/>
    <w:rsid w:val="006C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C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E0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C59"/>
    <w:rPr>
      <w:b/>
      <w:bCs/>
    </w:rPr>
  </w:style>
  <w:style w:type="table" w:styleId="a5">
    <w:name w:val="Table Grid"/>
    <w:basedOn w:val="a1"/>
    <w:uiPriority w:val="59"/>
    <w:rsid w:val="006C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C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E0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1</cp:revision>
  <cp:lastPrinted>2021-03-24T05:57:00Z</cp:lastPrinted>
  <dcterms:created xsi:type="dcterms:W3CDTF">2021-03-24T05:08:00Z</dcterms:created>
  <dcterms:modified xsi:type="dcterms:W3CDTF">2021-03-24T06:44:00Z</dcterms:modified>
</cp:coreProperties>
</file>